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46019">
        <w:rPr>
          <w:rFonts w:ascii="Times New Roman" w:hAnsi="Times New Roman" w:cs="Times New Roman"/>
          <w:sz w:val="24"/>
          <w:szCs w:val="24"/>
        </w:rPr>
        <w:t xml:space="preserve">Паспорт компетенций </w:t>
      </w:r>
    </w:p>
    <w:p w:rsidR="00D46019" w:rsidRPr="00D46019" w:rsidRDefault="00D46019" w:rsidP="00D4601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3"/>
      <w:r w:rsidRPr="00D46019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0"/>
    </w:p>
    <w:p w:rsidR="00B17001" w:rsidRPr="00B17001" w:rsidRDefault="00B17001" w:rsidP="00D46019">
      <w:pPr>
        <w:jc w:val="center"/>
        <w:rPr>
          <w:u w:val="single"/>
        </w:rPr>
      </w:pPr>
      <w:r>
        <w:rPr>
          <w:u w:val="single"/>
        </w:rPr>
        <w:t xml:space="preserve">            </w:t>
      </w:r>
      <w:r w:rsidRPr="00B17001">
        <w:rPr>
          <w:u w:val="single"/>
        </w:rPr>
        <w:t>44.0</w:t>
      </w:r>
      <w:r w:rsidR="00B5514D">
        <w:rPr>
          <w:u w:val="single"/>
        </w:rPr>
        <w:t>3</w:t>
      </w:r>
      <w:r w:rsidRPr="00B17001">
        <w:rPr>
          <w:u w:val="single"/>
        </w:rPr>
        <w:t>.0</w:t>
      </w:r>
      <w:r w:rsidR="00B5514D">
        <w:rPr>
          <w:u w:val="single"/>
        </w:rPr>
        <w:t>5</w:t>
      </w:r>
      <w:r w:rsidRPr="00B17001">
        <w:rPr>
          <w:u w:val="single"/>
        </w:rPr>
        <w:t xml:space="preserve">. Педагогическое образование </w:t>
      </w:r>
      <w:r w:rsidR="00B5514D">
        <w:rPr>
          <w:u w:val="single"/>
        </w:rPr>
        <w:t>(с двумя профилями)</w:t>
      </w:r>
      <w:r>
        <w:rPr>
          <w:u w:val="single"/>
        </w:rPr>
        <w:t xml:space="preserve">         </w:t>
      </w:r>
      <w:r w:rsidRPr="00B17001">
        <w:rPr>
          <w:color w:val="FFFFFF" w:themeColor="background1"/>
          <w:u w:val="single"/>
        </w:rPr>
        <w:t>.</w:t>
      </w:r>
    </w:p>
    <w:p w:rsidR="00D46019" w:rsidRPr="00D46019" w:rsidRDefault="00D46019" w:rsidP="00D46019">
      <w:pPr>
        <w:jc w:val="center"/>
        <w:rPr>
          <w:vertAlign w:val="superscript"/>
        </w:rPr>
      </w:pPr>
      <w:r w:rsidRPr="00D46019">
        <w:rPr>
          <w:i/>
          <w:vertAlign w:val="superscript"/>
        </w:rPr>
        <w:t>(код,  наименование направления подготовки (, специальности)</w:t>
      </w:r>
    </w:p>
    <w:p w:rsidR="009F5D15" w:rsidRDefault="009F5D15" w:rsidP="00D46019">
      <w:pPr>
        <w:ind w:firstLine="708"/>
        <w:jc w:val="center"/>
        <w:rPr>
          <w:u w:val="single"/>
        </w:rPr>
      </w:pPr>
      <w:r w:rsidRPr="009F5D15">
        <w:rPr>
          <w:u w:val="single"/>
        </w:rPr>
        <w:t xml:space="preserve">Основы безопасности и защиты Родины, Физическая культура </w:t>
      </w:r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bookmarkStart w:id="1" w:name="_GoBack"/>
      <w:bookmarkEnd w:id="1"/>
      <w:r w:rsidRPr="00D46019">
        <w:rPr>
          <w:bCs/>
          <w:i/>
          <w:vertAlign w:val="superscript"/>
        </w:rPr>
        <w:t>(наименование направленности (профиля</w:t>
      </w:r>
      <w:r w:rsidRPr="00D46019" w:rsidDel="005E0BF2">
        <w:rPr>
          <w:bCs/>
          <w:i/>
          <w:vertAlign w:val="superscript"/>
        </w:rPr>
        <w:t xml:space="preserve"> </w:t>
      </w:r>
      <w:r w:rsidRPr="00D46019">
        <w:rPr>
          <w:i/>
          <w:vertAlign w:val="superscript"/>
        </w:rPr>
        <w:t>/специализации</w:t>
      </w:r>
      <w:r w:rsidRPr="00D46019">
        <w:rPr>
          <w:bCs/>
          <w:i/>
          <w:vertAlign w:val="superscript"/>
        </w:rPr>
        <w:t>)</w:t>
      </w:r>
    </w:p>
    <w:p w:rsidR="00D46019" w:rsidRPr="00B17001" w:rsidRDefault="00B5514D" w:rsidP="00D46019">
      <w:pPr>
        <w:ind w:left="2832" w:firstLine="708"/>
        <w:rPr>
          <w:u w:val="single"/>
        </w:rPr>
      </w:pPr>
      <w:r>
        <w:rPr>
          <w:u w:val="single"/>
        </w:rPr>
        <w:t>О</w:t>
      </w:r>
      <w:r w:rsidR="00B17001">
        <w:rPr>
          <w:u w:val="single"/>
        </w:rPr>
        <w:t>чная форма обучения</w:t>
      </w:r>
    </w:p>
    <w:p w:rsidR="00D46019" w:rsidRPr="00D46019" w:rsidRDefault="00D46019" w:rsidP="00D46019">
      <w:pPr>
        <w:ind w:firstLine="708"/>
        <w:jc w:val="center"/>
        <w:rPr>
          <w:bCs/>
          <w:i/>
          <w:vertAlign w:val="superscript"/>
        </w:rPr>
      </w:pPr>
      <w:r w:rsidRPr="00D46019">
        <w:rPr>
          <w:bCs/>
          <w:i/>
          <w:vertAlign w:val="superscript"/>
        </w:rPr>
        <w:t>(форма обучения)</w:t>
      </w:r>
    </w:p>
    <w:p w:rsidR="00D46019" w:rsidRPr="00B17001" w:rsidRDefault="00B17001" w:rsidP="00D46019">
      <w:pPr>
        <w:ind w:left="2832" w:firstLine="708"/>
        <w:rPr>
          <w:u w:val="single"/>
        </w:rPr>
      </w:pPr>
      <w:r>
        <w:rPr>
          <w:u w:val="single"/>
        </w:rPr>
        <w:t xml:space="preserve">                 </w:t>
      </w:r>
      <w:r w:rsidR="00BD7A8D">
        <w:rPr>
          <w:u w:val="single"/>
        </w:rPr>
        <w:t>202</w:t>
      </w:r>
      <w:r w:rsidR="009F5D15">
        <w:rPr>
          <w:u w:val="single"/>
        </w:rPr>
        <w:t>5</w:t>
      </w:r>
      <w:r>
        <w:rPr>
          <w:u w:val="single"/>
        </w:rPr>
        <w:t xml:space="preserve">                  </w:t>
      </w:r>
      <w:r w:rsidRPr="00B17001">
        <w:rPr>
          <w:color w:val="FFFFFF" w:themeColor="background1"/>
          <w:u w:val="single"/>
        </w:rPr>
        <w:t>.</w:t>
      </w:r>
    </w:p>
    <w:p w:rsidR="00504E72" w:rsidRDefault="00D46019" w:rsidP="00EC67ED">
      <w:pPr>
        <w:ind w:firstLine="708"/>
        <w:jc w:val="center"/>
        <w:rPr>
          <w:bCs/>
        </w:rPr>
      </w:pPr>
      <w:r w:rsidRPr="00D46019">
        <w:rPr>
          <w:bCs/>
          <w:i/>
          <w:vertAlign w:val="superscript"/>
        </w:rPr>
        <w:t>(год(-ы) набора в соответствии с учебным планом)</w:t>
      </w:r>
      <w:r w:rsidR="00EC67ED">
        <w:rPr>
          <w:bCs/>
        </w:rPr>
        <w:t xml:space="preserve"> </w:t>
      </w:r>
    </w:p>
    <w:p w:rsidR="00EC67ED" w:rsidRDefault="00EC67ED" w:rsidP="00D46019">
      <w:pPr>
        <w:pStyle w:val="a3"/>
        <w:rPr>
          <w:bCs/>
        </w:rPr>
      </w:pPr>
    </w:p>
    <w:tbl>
      <w:tblPr>
        <w:tblW w:w="10080" w:type="dxa"/>
        <w:tblInd w:w="103" w:type="dxa"/>
        <w:tblLook w:val="04A0" w:firstRow="1" w:lastRow="0" w:firstColumn="1" w:lastColumn="0" w:noHBand="0" w:noVBand="1"/>
      </w:tblPr>
      <w:tblGrid>
        <w:gridCol w:w="1420"/>
        <w:gridCol w:w="3233"/>
        <w:gridCol w:w="1313"/>
        <w:gridCol w:w="1000"/>
        <w:gridCol w:w="1000"/>
        <w:gridCol w:w="853"/>
        <w:gridCol w:w="1261"/>
      </w:tblGrid>
      <w:tr w:rsidR="00D35FC7" w:rsidRPr="00D35FC7" w:rsidTr="00D35FC7">
        <w:trPr>
          <w:trHeight w:val="30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20"/>
                <w:szCs w:val="20"/>
              </w:rPr>
            </w:pPr>
            <w:r w:rsidRPr="00D35FC7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20"/>
                <w:szCs w:val="20"/>
              </w:rPr>
            </w:pPr>
            <w:r w:rsidRPr="00D35FC7">
              <w:rPr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20"/>
                <w:szCs w:val="20"/>
              </w:rPr>
            </w:pPr>
            <w:r w:rsidRPr="00D35FC7">
              <w:rPr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20"/>
                <w:szCs w:val="20"/>
              </w:rPr>
            </w:pPr>
            <w:r w:rsidRPr="00D35FC7">
              <w:rPr>
                <w:color w:val="000000"/>
                <w:sz w:val="20"/>
                <w:szCs w:val="20"/>
              </w:rPr>
              <w:t>Виды контроля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20"/>
                <w:szCs w:val="20"/>
              </w:rPr>
            </w:pPr>
            <w:r w:rsidRPr="00D35F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20"/>
                <w:szCs w:val="20"/>
              </w:rPr>
            </w:pPr>
            <w:r w:rsidRPr="00D35FC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Компетенции</w:t>
            </w:r>
          </w:p>
        </w:tc>
      </w:tr>
      <w:tr w:rsidR="00D35FC7" w:rsidRPr="00D35FC7" w:rsidTr="00D35FC7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Экзамен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Зачет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Зачет с оценкой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18"/>
                <w:szCs w:val="18"/>
              </w:rPr>
            </w:pPr>
          </w:p>
        </w:tc>
      </w:tr>
      <w:tr w:rsidR="00D35FC7" w:rsidRPr="00D35FC7" w:rsidTr="00D35FC7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18"/>
                <w:szCs w:val="18"/>
              </w:rPr>
            </w:pPr>
          </w:p>
        </w:tc>
      </w:tr>
      <w:tr w:rsidR="00D35FC7" w:rsidRPr="00D35FC7" w:rsidTr="00D35FC7">
        <w:trPr>
          <w:trHeight w:val="30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FC7" w:rsidRPr="00D35FC7" w:rsidRDefault="00D35FC7" w:rsidP="00D35FC7">
            <w:pPr>
              <w:rPr>
                <w:color w:val="000000"/>
                <w:sz w:val="18"/>
                <w:szCs w:val="18"/>
              </w:rPr>
            </w:pP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Информатика и технологии цифрового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Б1.О.02.04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ФТД.01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Концепции современного естествознания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Б1.О.01.03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Способы автономного выживания, безопасность в туризме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Опасные ситуации природного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Опасные ситуации техногенного характера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Опасные ситуации социального характера и защита от них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Методы математической обработки данных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2, 4, 6, 8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Методы исследовательской/проектной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Информационная защита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Безопасности жизнедеятельности)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Б2.В.01.01(У)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(по профилю Физическая культура)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Б2.В.02.01(П)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научно-методической деятельности в ФКиС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19-ГПД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Нормативно-правовые основы профессиональной деятельности.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Атикоррупционное</w:t>
            </w:r>
            <w:proofErr w:type="spellEnd"/>
            <w:r w:rsidRPr="00D35FC7">
              <w:rPr>
                <w:color w:val="000000"/>
                <w:sz w:val="18"/>
                <w:szCs w:val="18"/>
              </w:rPr>
              <w:t xml:space="preserve"> поведение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Б1.О.01.05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Проектный практикум "Обучение служением"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Опасные ситуации природного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Опасные ситуации техногенного характера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Опасные ситуации социального характера и защита от них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Противодействие терроризму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экономики и менеджмента в сфере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2, 4, 6, 8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Методы исследовательской/проектной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Охрана труда на производстве и в учебном процессе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Информационная защита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туризму и спортивному ориентированию)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Безопасности жизнедеятельности)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Б2.В.01.01(У)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(по профилю Физическая культура)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Б2.В.02.01(П)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Экология и безопасность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Обеспечение безопасности образовательных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Физкультурно-спортивные сооружения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Правовые основы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Правовое регулирование и органы обеспечения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19-ГПД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Нормативно-правовые основы профессиональной деятельности.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Атикоррупционное</w:t>
            </w:r>
            <w:proofErr w:type="spellEnd"/>
            <w:r w:rsidRPr="00D35FC7">
              <w:rPr>
                <w:color w:val="000000"/>
                <w:sz w:val="18"/>
                <w:szCs w:val="18"/>
              </w:rPr>
              <w:t xml:space="preserve"> поведение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Б1.О.01.05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(опасности природного характера)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Б2.О.03.02(У)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Проектный практикум "Обучение служением"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вожатской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19-ГПД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туризму и спортивному ориентированию)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Безопасности жизнедеятельности)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Б2.В.01.01(У)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(по профилю Физическая культура)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Б2.В.02.01(П)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(опасности природного характера)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Б2.О.03.02(У)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Проектный практикум "Обучение служением"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4-ЗЛиТЯ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Б1.О.02.01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 Формирование организаторских способностей педагога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Б1.В.ДВ.02.01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Педагогическое мастерство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Б1.В.ДВ.02.02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7-РФиЖ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Б1.О.02.02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Педагогическая риторика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Б1.О.02.03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2, 4, 6, 8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(ознакомительная  практика)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5, 6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 Физическая культура и спорт в Хакасии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Б1.В.ДВ.04.01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История развития и традиции национальных видов спорта Республики Хакасия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Б1.В.ДВ.04.02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36-Ист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Б1.О.01.01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33-ГПиУПД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Б1.О.01.02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19-ГПД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Опасные ситуации социального характера и защита от них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Противодействие терроризму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36-Ист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Культурология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Б1.О.01.04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Проектный практикум "Обучение служением"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 Формирование организаторских способностей педагога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Б1.В.ДВ.02.01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Педагогическое мастерство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Б1.В.ДВ.02.02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ФТД.01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8-Мен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Технология трудоустройства и планирования карьеры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Б1.О.01.07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Введение в профессию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2, 4, 6, 8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(ознакомительная  практика)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5, 6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туризму и спортивному ориентированию)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(опасности природного характера)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Б2.О.03.02(У)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Б1.О.03.02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гандболу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Б1.В.ДВ.03.01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Методика обучения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флорболу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Б1.В.ДВ.03.02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легкой атлетики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борьбы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спортивных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плавания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футбола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Общая и прикладная физическая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Б1.В.ДВ.01.01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1, 2, 3, 4, 5, 6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Прикладная физическая подготовка (по видам спорта)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Б1.В.ДВ.01.02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1, 2, 3, 4, 5, 6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здорового образа жизни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лыжного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обучению атлетической гимнастике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гимнастики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хоккея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Туризм и спортивное ориентирование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Лечебная физическая культура и </w:t>
            </w:r>
            <w:r w:rsidRPr="00D35FC7">
              <w:rPr>
                <w:color w:val="000000"/>
                <w:sz w:val="18"/>
                <w:szCs w:val="18"/>
              </w:rPr>
              <w:lastRenderedPageBreak/>
              <w:t>массаж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Б1.В.02.04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Б1.О.09.01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Опасные ситуации природного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Опасные ситуации техногенного характера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Опасные ситуации социального характера и защита от них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Противодействие терроризму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Комплексная безопасность детей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(ознакомительная  практика)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5, 6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медицинских знаний и первая помощь пострадавшему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Организация и 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физической культуры дошкольников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Национальная безопасность, оборона государства и органы управления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военной подготовки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Б1.О.09.03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Безопасность жизнедеятельности, ч.2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Б1.О.09.02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УК-9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11-ЭкБ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Финансово-экономический практикум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Б1.О.01.06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УК-9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УК-10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Опасные ситуации социального характера и защита от них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УК-10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19-ГПД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Нормативно-правовые основы профессиональной деятельности.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Атикоррупционное</w:t>
            </w:r>
            <w:proofErr w:type="spellEnd"/>
            <w:r w:rsidRPr="00D35FC7">
              <w:rPr>
                <w:color w:val="000000"/>
                <w:sz w:val="18"/>
                <w:szCs w:val="18"/>
              </w:rPr>
              <w:t xml:space="preserve"> поведение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Б1.О.01.05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УК-10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УК-10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Введение в профессию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Комплексная безопасность детей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экономики и менеджмента в сфере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(ознакомительная  практика)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5, 6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туризму и спортивному ориентированию)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Физкультурно-спортивные сооружения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Правовые основы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19-ГПД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Нормативно-правовые основы профессиональной деятельности.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Атикоррупционное</w:t>
            </w:r>
            <w:proofErr w:type="spellEnd"/>
            <w:r w:rsidRPr="00D35FC7">
              <w:rPr>
                <w:color w:val="000000"/>
                <w:sz w:val="18"/>
                <w:szCs w:val="18"/>
              </w:rPr>
              <w:t xml:space="preserve"> поведение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Б1.О.01.05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(опасности природного характера)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Б2.О.03.02(У)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Информатика и технологии цифрового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Б1.О.02.04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1, 2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(технологическая)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1, 2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вожатской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Технологии инклюзивного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(ознакомительная  практика)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5, 6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(технологическая)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туризму и спортивному ориентированию)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физической культуры дошкольников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 воспитательных практик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(опасности природного характера)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Б2.О.03.02(У)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вожатской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Противодействие терроризму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(ознакомительная  практика)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5, 6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(технологическая)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туризму и спортивному ориентированию)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 воспитательных практик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(опасности природного характера)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Б2.О.03.02(У)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1, 2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Технологии инклюзивного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2, 4, 6, 8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(ознакомительная  практика)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5, 6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(технологическая)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туризму и спортивному ориентированию)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(опасности природного характера)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Б2.О.03.02(У)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ОПК-5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1, 2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вожатской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Технологии инклюзивного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2, 4, 6, 8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(ознакомительная  практика)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5, 6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(технологическая)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туризму и спортивному ориентированию)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 воспитательных практик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Б1.О.06.03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(опасности природного характера)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Б2.О.03.02(У)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ОПК-6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1, 2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экономики и менеджмента в сфере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(по туризму и спортивному ориентированию)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Физкультурно-спортивные сооружения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Педагогическая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конфликтология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(опасности природного характера)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Б2.О.03.02(У)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ОПК-7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1, 2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Возрастная анатомия, физиология и гигиена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Б1.О.03.01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Теоретические основы и понятийный аппарат БЖ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Опасные ситуации природного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Опасные ситуации техногенного характера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Противодействие терроризму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Комплексная безопасность детей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легкой атлетики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борьбы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(технологическая)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спортивных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плавания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медицинских знаний и первая помощь пострадавшему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футбола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Организация и 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физической культуры дошкольников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Национальная безопасность, оборона государства и органы управления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лыжного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Общая физиология и физиология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хоккея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Физкультурно-спортивные сооружения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 физического воспитания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Анатомия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ОПК-8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Информатика и технологии цифрового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Б1.О.02.04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Методы математической обработки данных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Методы исследовательской/проектной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ОПК-9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 Формирование организаторских способностей педагога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Б1.В.ДВ.02.01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Педагогическое мастерство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Б1.В.ДВ.02.02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ФТД.01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Теоретические основы и понятийный аппарат БЖ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Опасные ситуации природного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(технологическая)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Национальная безопасность, оборона государства и органы управления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здорового образа жизни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лыжного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обучению атлетической гимнастике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Общая физиология и физиология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гимнастики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Основы научно-методической деятельности в ФКиС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 физического воспитания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Туризм и спортивное ориентирование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Лечебная физическая культура и массаж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Анатомия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Правовое регулирование и органы обеспечения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ПК-1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гандболу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Б1.В.ДВ.03.01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Методика обучения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флорболу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Б1.В.ДВ.03.02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Возрастная анатомия, физиология и гигиена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Б1.О.03.01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Способы автономного выживания, безопасность в туризме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легкой атлетики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борьбы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(научно-исследовательская работа)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Б2.О.04.02(П)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(технологическая)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спортивных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плавания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футбола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лыжного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обучению атлетической гимнастике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гимнастики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хоккея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Туризм и спортивное ориентирование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Формирование личности безопасного типа поведения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Б1.В.ДВ.05.01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Воспитание культуры личной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Б1.В.ДВ.05.02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ПК-2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гандболу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Б1.В.ДВ.03.01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Методика обучения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флорболу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Б1.В.ДВ.03.02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легкой атлетики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борьбы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Методы исследовательской/проектной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(технологическая)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спортивных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плавания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футбола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Организация внеурочной деятельности по  ОБЖ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лыжного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обучению атлетической гимнастике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гимнастики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хоккея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Формирование личности безопасного типа поведения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Б1.В.ДВ.05.01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Воспитание культуры личной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Б1.В.ДВ.05.02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ПК-3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Психология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1, 2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Педагогика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гандболу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Б1.В.ДВ.03.01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 xml:space="preserve">Методика обучения </w:t>
            </w:r>
            <w:proofErr w:type="spellStart"/>
            <w:r w:rsidRPr="00D35FC7">
              <w:rPr>
                <w:color w:val="000000"/>
                <w:sz w:val="18"/>
                <w:szCs w:val="18"/>
              </w:rPr>
              <w:t>флорболу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Б1.В.ДВ.03.02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Подготовка к сдаче и сдача государственного экзамена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Б3.01(Г)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Выполнение и защита выпускной квалификационной работы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Б3.02(Д)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в детских оздоровительных лагерях)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Б2.О.01.02(П)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1-ППО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Технологии инклюзивного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Б1.О.04.04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2-МФИТ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Информационно-коммуникационные технологии в образовании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безопасности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обучения и воспитания в области физической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Б1.О.07.03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8, 9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Способы автономного выживания, безопасность в туризме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легкой атлетики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2, 4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борьбы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Методы исследовательской/проектной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Б1.О.05.01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Учебная практика (технологическая)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Б2.О.02.01(У)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Производственная практика (педагогическая  практика, включая классное руководство)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Б2.О.02.02(П)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спортивных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плавания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футбола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lastRenderedPageBreak/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Организация внеурочной деятельности по  ОБЖ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лыжного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подвижных игр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Методика обучению атлетической гимнастике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гимнастики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Б1.В.02.01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Теория и методика хоккея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Б1.О.08.19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12-Биол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Экология человека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Б1.В.01.10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Формирование личности безопасного типа поведения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Б1.В.ДВ.05.01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  <w:tr w:rsidR="00D35FC7" w:rsidRPr="00D35FC7" w:rsidTr="00D35FC7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21-ФКСиБЖ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Воспитание культуры личной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Б1.В.ДВ.05.02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FC7" w:rsidRPr="00D35FC7" w:rsidRDefault="00D35FC7" w:rsidP="00D35FC7">
            <w:pPr>
              <w:jc w:val="center"/>
              <w:rPr>
                <w:color w:val="000000"/>
                <w:sz w:val="18"/>
                <w:szCs w:val="18"/>
              </w:rPr>
            </w:pPr>
            <w:r w:rsidRPr="00D35FC7">
              <w:rPr>
                <w:color w:val="000000"/>
                <w:sz w:val="18"/>
                <w:szCs w:val="18"/>
              </w:rPr>
              <w:t>ПК-4</w:t>
            </w:r>
          </w:p>
        </w:tc>
      </w:tr>
    </w:tbl>
    <w:p w:rsidR="00D35FC7" w:rsidRDefault="00D35FC7" w:rsidP="00D46019">
      <w:pPr>
        <w:pStyle w:val="a3"/>
        <w:rPr>
          <w:bCs/>
        </w:rPr>
      </w:pPr>
    </w:p>
    <w:p w:rsidR="00D35FC7" w:rsidRDefault="00D35FC7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Согласовано:</w:t>
      </w:r>
    </w:p>
    <w:p w:rsidR="00D46019" w:rsidRPr="000665D5" w:rsidRDefault="00D46019" w:rsidP="00D46019">
      <w:pPr>
        <w:pStyle w:val="a3"/>
        <w:rPr>
          <w:bCs/>
        </w:rPr>
      </w:pPr>
    </w:p>
    <w:p w:rsidR="00D46019" w:rsidRPr="000665D5" w:rsidRDefault="00D46019" w:rsidP="00D46019">
      <w:pPr>
        <w:pStyle w:val="a3"/>
        <w:rPr>
          <w:bCs/>
        </w:rPr>
      </w:pPr>
      <w:r w:rsidRPr="000665D5">
        <w:rPr>
          <w:bCs/>
        </w:rPr>
        <w:t>Начальник учебного управления</w:t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  <w:t>С.М. Кубрина</w:t>
      </w:r>
    </w:p>
    <w:p w:rsidR="00D46019" w:rsidRDefault="00D46019" w:rsidP="00D46019">
      <w:pPr>
        <w:pStyle w:val="a3"/>
        <w:rPr>
          <w:bCs/>
        </w:rPr>
      </w:pPr>
      <w:r w:rsidRPr="000665D5">
        <w:rPr>
          <w:bCs/>
        </w:rPr>
        <w:t>«_____»________________202</w:t>
      </w:r>
      <w:r w:rsidR="00D35FC7">
        <w:rPr>
          <w:bCs/>
        </w:rPr>
        <w:t>4</w:t>
      </w:r>
      <w:r w:rsidR="0071131C">
        <w:rPr>
          <w:bCs/>
        </w:rPr>
        <w:t xml:space="preserve"> </w:t>
      </w:r>
      <w:r>
        <w:rPr>
          <w:bCs/>
        </w:rPr>
        <w:t>г</w:t>
      </w:r>
      <w:r w:rsidRPr="000665D5">
        <w:rPr>
          <w:bCs/>
        </w:rPr>
        <w:t>.</w:t>
      </w:r>
      <w:r w:rsidR="00544989">
        <w:rPr>
          <w:bCs/>
        </w:rPr>
        <w:t xml:space="preserve"> </w:t>
      </w:r>
    </w:p>
    <w:p w:rsidR="00B17001" w:rsidRDefault="00B17001"/>
    <w:sectPr w:rsidR="00B17001" w:rsidSect="00D35FC7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01" w:rsidRDefault="00E75901">
      <w:r>
        <w:separator/>
      </w:r>
    </w:p>
  </w:endnote>
  <w:endnote w:type="continuationSeparator" w:id="0">
    <w:p w:rsidR="00E75901" w:rsidRDefault="00E7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BD7A8D" w:rsidRDefault="00BD7A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D15">
          <w:rPr>
            <w:noProof/>
          </w:rPr>
          <w:t>13</w:t>
        </w:r>
        <w:r>
          <w:fldChar w:fldCharType="end"/>
        </w:r>
      </w:p>
    </w:sdtContent>
  </w:sdt>
  <w:p w:rsidR="00BD7A8D" w:rsidRDefault="00BD7A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01" w:rsidRDefault="00E75901">
      <w:r>
        <w:separator/>
      </w:r>
    </w:p>
  </w:footnote>
  <w:footnote w:type="continuationSeparator" w:id="0">
    <w:p w:rsidR="00E75901" w:rsidRDefault="00E7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19"/>
    <w:rsid w:val="000435E8"/>
    <w:rsid w:val="0029669F"/>
    <w:rsid w:val="00504E72"/>
    <w:rsid w:val="00517547"/>
    <w:rsid w:val="00544989"/>
    <w:rsid w:val="0071131C"/>
    <w:rsid w:val="00714926"/>
    <w:rsid w:val="007A09D0"/>
    <w:rsid w:val="00887DAF"/>
    <w:rsid w:val="009F5D15"/>
    <w:rsid w:val="00A51F41"/>
    <w:rsid w:val="00AF49DB"/>
    <w:rsid w:val="00B17001"/>
    <w:rsid w:val="00B5514D"/>
    <w:rsid w:val="00BC28F6"/>
    <w:rsid w:val="00BD7A8D"/>
    <w:rsid w:val="00D35FC7"/>
    <w:rsid w:val="00D46019"/>
    <w:rsid w:val="00E75901"/>
    <w:rsid w:val="00EC67ED"/>
    <w:rsid w:val="00F47344"/>
    <w:rsid w:val="00F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4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9D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29669F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29669F"/>
    <w:rPr>
      <w:color w:val="954F72"/>
      <w:u w:val="single"/>
    </w:rPr>
  </w:style>
  <w:style w:type="paragraph" w:customStyle="1" w:styleId="xl63">
    <w:name w:val="xl63"/>
    <w:basedOn w:val="a"/>
    <w:rsid w:val="002966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2966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966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2966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2966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966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966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35FC7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D35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D35F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D35F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D35F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6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60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46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4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49D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29669F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29669F"/>
    <w:rPr>
      <w:color w:val="954F72"/>
      <w:u w:val="single"/>
    </w:rPr>
  </w:style>
  <w:style w:type="paragraph" w:customStyle="1" w:styleId="xl63">
    <w:name w:val="xl63"/>
    <w:basedOn w:val="a"/>
    <w:rsid w:val="002966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2966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966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2966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2966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966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966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35FC7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D35F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D35F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D35F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D35F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4991</Words>
  <Characters>28453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Войцеховская</dc:creator>
  <cp:lastModifiedBy>Ксения А. Войцеховская</cp:lastModifiedBy>
  <cp:revision>8</cp:revision>
  <dcterms:created xsi:type="dcterms:W3CDTF">2023-06-18T13:19:00Z</dcterms:created>
  <dcterms:modified xsi:type="dcterms:W3CDTF">2025-08-31T15:17:00Z</dcterms:modified>
</cp:coreProperties>
</file>